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5D2D0" w14:textId="2BEE101C" w:rsidR="00DB2A35" w:rsidRPr="004E463A" w:rsidRDefault="00C551E3" w:rsidP="00C551E3">
      <w:pPr>
        <w:rPr>
          <w:b/>
          <w:bCs/>
        </w:rPr>
      </w:pPr>
      <w:r w:rsidRPr="00C551E3">
        <w:rPr>
          <w:b/>
          <w:bCs/>
        </w:rPr>
        <w:t>WYNIKI SZKOLNEGO KONKURSU PIĘKNEGO CZYTANIA KLAS 4-6</w:t>
      </w:r>
      <w:r>
        <w:rPr>
          <w:rFonts w:ascii="Arial" w:hAnsi="Arial" w:cs="Arial"/>
          <w:color w:val="1D1C24"/>
          <w:sz w:val="21"/>
          <w:szCs w:val="21"/>
        </w:rPr>
        <w:br/>
      </w:r>
      <w:r>
        <w:rPr>
          <w:rFonts w:ascii="Arial" w:hAnsi="Arial" w:cs="Arial"/>
          <w:color w:val="1D1C24"/>
          <w:sz w:val="21"/>
          <w:szCs w:val="21"/>
          <w:shd w:val="clear" w:color="auto" w:fill="FFFFFF"/>
        </w:rPr>
        <w:t xml:space="preserve">I miejsce: Michał </w:t>
      </w:r>
      <w:r>
        <w:rPr>
          <w:rFonts w:ascii="Arial" w:hAnsi="Arial" w:cs="Arial"/>
          <w:color w:val="1D1C24"/>
          <w:sz w:val="21"/>
          <w:szCs w:val="21"/>
        </w:rPr>
        <w:t>Szczechowicz 4a</w:t>
      </w:r>
      <w:r>
        <w:rPr>
          <w:rFonts w:ascii="Arial" w:hAnsi="Arial" w:cs="Arial"/>
          <w:color w:val="1D1C24"/>
          <w:sz w:val="21"/>
          <w:szCs w:val="21"/>
        </w:rPr>
        <w:br/>
      </w:r>
      <w:r>
        <w:rPr>
          <w:rFonts w:ascii="Arial" w:hAnsi="Arial" w:cs="Arial"/>
          <w:color w:val="1D1C24"/>
          <w:sz w:val="21"/>
          <w:szCs w:val="21"/>
          <w:shd w:val="clear" w:color="auto" w:fill="FFFFFF"/>
        </w:rPr>
        <w:t xml:space="preserve">II miejsca: Anna Lublińska </w:t>
      </w:r>
      <w:r w:rsidR="003B0D6D">
        <w:rPr>
          <w:rFonts w:ascii="Arial" w:hAnsi="Arial" w:cs="Arial"/>
          <w:color w:val="1D1C24"/>
          <w:sz w:val="21"/>
          <w:szCs w:val="21"/>
          <w:shd w:val="clear" w:color="auto" w:fill="FFFFFF"/>
        </w:rPr>
        <w:t>5</w:t>
      </w:r>
      <w:r>
        <w:rPr>
          <w:rFonts w:ascii="Arial" w:hAnsi="Arial" w:cs="Arial"/>
          <w:color w:val="1D1C24"/>
          <w:sz w:val="21"/>
          <w:szCs w:val="21"/>
          <w:shd w:val="clear" w:color="auto" w:fill="FFFFFF"/>
        </w:rPr>
        <w:t>a, Filip Compala 5</w:t>
      </w:r>
      <w:r w:rsidR="003B0D6D">
        <w:rPr>
          <w:rFonts w:ascii="Arial" w:hAnsi="Arial" w:cs="Arial"/>
          <w:color w:val="1D1C24"/>
          <w:sz w:val="21"/>
          <w:szCs w:val="21"/>
          <w:shd w:val="clear" w:color="auto" w:fill="FFFFFF"/>
        </w:rPr>
        <w:t>b</w:t>
      </w:r>
      <w:r>
        <w:rPr>
          <w:rFonts w:ascii="Arial" w:hAnsi="Arial" w:cs="Arial"/>
          <w:color w:val="1D1C24"/>
          <w:sz w:val="21"/>
          <w:szCs w:val="21"/>
          <w:shd w:val="clear" w:color="auto" w:fill="FFFFFF"/>
        </w:rPr>
        <w:t xml:space="preserve">, Maja Fryc </w:t>
      </w:r>
      <w:r w:rsidR="003B0D6D">
        <w:rPr>
          <w:rFonts w:ascii="Arial" w:hAnsi="Arial" w:cs="Arial"/>
          <w:color w:val="1D1C24"/>
          <w:sz w:val="21"/>
          <w:szCs w:val="21"/>
          <w:shd w:val="clear" w:color="auto" w:fill="FFFFFF"/>
        </w:rPr>
        <w:t>6</w:t>
      </w:r>
      <w:r w:rsidR="00DB2A35">
        <w:rPr>
          <w:rFonts w:ascii="Arial" w:hAnsi="Arial" w:cs="Arial"/>
          <w:color w:val="1D1C24"/>
          <w:sz w:val="21"/>
          <w:szCs w:val="21"/>
          <w:shd w:val="clear" w:color="auto" w:fill="FFFFFF"/>
        </w:rPr>
        <w:t>a</w:t>
      </w:r>
      <w:r>
        <w:rPr>
          <w:rFonts w:ascii="Arial" w:hAnsi="Arial" w:cs="Arial"/>
          <w:color w:val="1D1C24"/>
          <w:sz w:val="21"/>
          <w:szCs w:val="21"/>
        </w:rPr>
        <w:br/>
      </w:r>
      <w:r>
        <w:rPr>
          <w:rFonts w:ascii="Arial" w:hAnsi="Arial" w:cs="Arial"/>
          <w:color w:val="1D1C24"/>
          <w:sz w:val="21"/>
          <w:szCs w:val="21"/>
          <w:shd w:val="clear" w:color="auto" w:fill="FFFFFF"/>
        </w:rPr>
        <w:t xml:space="preserve">III miejsca: Kaja </w:t>
      </w:r>
      <w:r w:rsidR="00204009">
        <w:rPr>
          <w:rFonts w:ascii="Arial" w:hAnsi="Arial" w:cs="Arial"/>
          <w:color w:val="1D1C24"/>
          <w:sz w:val="21"/>
          <w:szCs w:val="21"/>
          <w:shd w:val="clear" w:color="auto" w:fill="FFFFFF"/>
        </w:rPr>
        <w:t>Kołodziejczyk 6</w:t>
      </w:r>
      <w:r w:rsidR="00DB2A35">
        <w:rPr>
          <w:rFonts w:ascii="Arial" w:hAnsi="Arial" w:cs="Arial"/>
          <w:color w:val="1D1C24"/>
          <w:sz w:val="21"/>
          <w:szCs w:val="21"/>
          <w:shd w:val="clear" w:color="auto" w:fill="FFFFFF"/>
        </w:rPr>
        <w:t>b</w:t>
      </w:r>
    </w:p>
    <w:p w14:paraId="5FE17DEA" w14:textId="5CAB3EDE" w:rsidR="00C551E3" w:rsidRPr="00C551E3" w:rsidRDefault="00DB2A35" w:rsidP="00C551E3">
      <w:pPr>
        <w:rPr>
          <w:b/>
          <w:bCs/>
        </w:rPr>
      </w:pPr>
      <w:r>
        <w:rPr>
          <w:rFonts w:ascii="Arial" w:hAnsi="Arial" w:cs="Arial"/>
          <w:color w:val="1D1C24"/>
          <w:sz w:val="21"/>
          <w:szCs w:val="21"/>
          <w:shd w:val="clear" w:color="auto" w:fill="FFFFFF"/>
        </w:rPr>
        <w:t>Serdecznie gratulujemy!</w:t>
      </w:r>
      <w:r w:rsidR="00C551E3">
        <w:rPr>
          <w:rFonts w:ascii="Arial" w:hAnsi="Arial" w:cs="Arial"/>
          <w:color w:val="1D1C24"/>
          <w:sz w:val="21"/>
          <w:szCs w:val="21"/>
        </w:rPr>
        <w:br/>
      </w:r>
      <w:r w:rsidR="00C551E3">
        <w:rPr>
          <w:rFonts w:ascii="Arial" w:hAnsi="Arial" w:cs="Arial"/>
          <w:color w:val="1D1C24"/>
          <w:sz w:val="21"/>
          <w:szCs w:val="21"/>
        </w:rPr>
        <w:br/>
      </w:r>
      <w:r w:rsidR="00C551E3">
        <w:rPr>
          <w:rFonts w:ascii="Arial" w:hAnsi="Arial" w:cs="Arial"/>
          <w:color w:val="1D1C24"/>
          <w:sz w:val="21"/>
          <w:szCs w:val="21"/>
          <w:shd w:val="clear" w:color="auto" w:fill="FFFFFF"/>
        </w:rPr>
        <w:t>Komisja w składzie:</w:t>
      </w:r>
      <w:r w:rsidR="00C551E3">
        <w:rPr>
          <w:rFonts w:ascii="Arial" w:hAnsi="Arial" w:cs="Arial"/>
          <w:color w:val="1D1C24"/>
          <w:sz w:val="21"/>
          <w:szCs w:val="21"/>
        </w:rPr>
        <w:br/>
      </w:r>
      <w:r w:rsidR="00C551E3">
        <w:rPr>
          <w:rFonts w:ascii="Arial" w:hAnsi="Arial" w:cs="Arial"/>
          <w:color w:val="1D1C24"/>
          <w:sz w:val="21"/>
          <w:szCs w:val="21"/>
          <w:shd w:val="clear" w:color="auto" w:fill="FFFFFF"/>
        </w:rPr>
        <w:t>mgr Aneta Gontarczuk</w:t>
      </w:r>
      <w:r w:rsidR="00C551E3">
        <w:rPr>
          <w:rFonts w:ascii="Arial" w:hAnsi="Arial" w:cs="Arial"/>
          <w:color w:val="1D1C24"/>
          <w:sz w:val="21"/>
          <w:szCs w:val="21"/>
        </w:rPr>
        <w:br/>
      </w:r>
      <w:r w:rsidR="00C551E3">
        <w:rPr>
          <w:rFonts w:ascii="Arial" w:hAnsi="Arial" w:cs="Arial"/>
          <w:color w:val="1D1C24"/>
          <w:sz w:val="21"/>
          <w:szCs w:val="21"/>
          <w:shd w:val="clear" w:color="auto" w:fill="FFFFFF"/>
        </w:rPr>
        <w:t>mgr Klaudia Lelek</w:t>
      </w:r>
      <w:r w:rsidR="00C551E3">
        <w:rPr>
          <w:rFonts w:ascii="Arial" w:hAnsi="Arial" w:cs="Arial"/>
          <w:color w:val="1D1C24"/>
          <w:sz w:val="21"/>
          <w:szCs w:val="21"/>
        </w:rPr>
        <w:br/>
      </w:r>
      <w:r w:rsidR="00C551E3">
        <w:rPr>
          <w:rFonts w:ascii="Arial" w:hAnsi="Arial" w:cs="Arial"/>
          <w:color w:val="1D1C24"/>
          <w:sz w:val="21"/>
          <w:szCs w:val="21"/>
          <w:shd w:val="clear" w:color="auto" w:fill="FFFFFF"/>
        </w:rPr>
        <w:t>mgr Alicja Przychodni</w:t>
      </w:r>
      <w:r w:rsidR="00C551E3">
        <w:rPr>
          <w:rFonts w:ascii="Arial" w:hAnsi="Arial" w:cs="Arial"/>
          <w:color w:val="1D1C24"/>
          <w:sz w:val="21"/>
          <w:szCs w:val="21"/>
        </w:rPr>
        <w:br/>
      </w:r>
      <w:r w:rsidR="00C551E3">
        <w:rPr>
          <w:rFonts w:ascii="Arial" w:hAnsi="Arial" w:cs="Arial"/>
          <w:color w:val="1D1C24"/>
          <w:sz w:val="21"/>
          <w:szCs w:val="21"/>
          <w:shd w:val="clear" w:color="auto" w:fill="FFFFFF"/>
        </w:rPr>
        <w:t>mgr Patryk Róg</w:t>
      </w:r>
      <w:r w:rsidR="00C551E3">
        <w:rPr>
          <w:rFonts w:ascii="Arial" w:hAnsi="Arial" w:cs="Arial"/>
          <w:color w:val="1D1C24"/>
          <w:sz w:val="21"/>
          <w:szCs w:val="21"/>
        </w:rPr>
        <w:br/>
      </w:r>
      <w:r w:rsidR="00C551E3">
        <w:rPr>
          <w:rFonts w:ascii="Arial" w:hAnsi="Arial" w:cs="Arial"/>
          <w:color w:val="1D1C24"/>
          <w:sz w:val="21"/>
          <w:szCs w:val="21"/>
        </w:rPr>
        <w:br/>
      </w:r>
      <w:r w:rsidR="00C551E3">
        <w:rPr>
          <w:rFonts w:ascii="Arial" w:hAnsi="Arial" w:cs="Arial"/>
          <w:color w:val="1D1C24"/>
          <w:sz w:val="21"/>
          <w:szCs w:val="21"/>
          <w:shd w:val="clear" w:color="auto" w:fill="FFFFFF"/>
        </w:rPr>
        <w:t>Rzeszów, dn. 21.05.2021r.</w:t>
      </w:r>
    </w:p>
    <w:sectPr w:rsidR="00C551E3" w:rsidRPr="00C55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E3"/>
    <w:rsid w:val="0004161F"/>
    <w:rsid w:val="00204009"/>
    <w:rsid w:val="003B0D6D"/>
    <w:rsid w:val="004E463A"/>
    <w:rsid w:val="00C551E3"/>
    <w:rsid w:val="00DB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211D"/>
  <w15:chartTrackingRefBased/>
  <w15:docId w15:val="{6A5314B4-214B-4631-9847-7A8775DC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285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Gontarczuk</dc:creator>
  <cp:keywords/>
  <dc:description/>
  <cp:lastModifiedBy>Aneta Gontarczuk</cp:lastModifiedBy>
  <cp:revision>5</cp:revision>
  <dcterms:created xsi:type="dcterms:W3CDTF">2021-05-23T18:48:00Z</dcterms:created>
  <dcterms:modified xsi:type="dcterms:W3CDTF">2021-05-23T19:02:00Z</dcterms:modified>
</cp:coreProperties>
</file>